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55" w:rsidRDefault="00036A55" w:rsidP="00036A55">
      <w:pPr>
        <w:widowControl/>
        <w:spacing w:after="150" w:line="56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9A629B">
        <w:rPr>
          <w:rFonts w:ascii="黑体" w:eastAsia="黑体" w:hint="eastAsia"/>
          <w:b/>
          <w:sz w:val="32"/>
          <w:szCs w:val="32"/>
        </w:rPr>
        <w:t>2018年湖北美术学院 “古史今韵，薪传火递”</w:t>
      </w:r>
    </w:p>
    <w:p w:rsidR="00036A55" w:rsidRDefault="00036A55" w:rsidP="00036A55">
      <w:pPr>
        <w:widowControl/>
        <w:spacing w:after="150" w:line="560" w:lineRule="exact"/>
        <w:jc w:val="center"/>
        <w:rPr>
          <w:rFonts w:ascii="黑体" w:eastAsia="黑体" w:hint="eastAsia"/>
          <w:b/>
          <w:sz w:val="44"/>
          <w:szCs w:val="44"/>
        </w:rPr>
      </w:pPr>
      <w:r w:rsidRPr="009A629B">
        <w:rPr>
          <w:rFonts w:ascii="黑体" w:eastAsia="黑体" w:hint="eastAsia"/>
          <w:b/>
          <w:sz w:val="32"/>
          <w:szCs w:val="32"/>
        </w:rPr>
        <w:t>语言技能比拼大赛</w:t>
      </w:r>
      <w:r>
        <w:rPr>
          <w:rFonts w:ascii="黑体" w:eastAsia="黑体" w:hint="eastAsia"/>
          <w:b/>
          <w:sz w:val="32"/>
          <w:szCs w:val="32"/>
        </w:rPr>
        <w:t>报名表</w:t>
      </w:r>
      <w:r w:rsidRPr="00077EED">
        <w:rPr>
          <w:rFonts w:ascii="黑体" w:eastAsia="黑体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411"/>
        <w:gridCol w:w="993"/>
        <w:gridCol w:w="2571"/>
      </w:tblGrid>
      <w:tr w:rsidR="00036A55" w:rsidTr="00BF1731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作品名称与类型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36A55" w:rsidTr="00BF1731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36A55" w:rsidTr="00BF1731">
        <w:trPr>
          <w:trHeight w:val="6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专业年级及学号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36A55" w:rsidTr="00BF1731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36A55" w:rsidTr="00BF1731">
        <w:trPr>
          <w:trHeight w:val="2088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5" w:rsidRDefault="00036A55" w:rsidP="00BF1731">
            <w:pPr>
              <w:ind w:firstLine="57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036A55" w:rsidRDefault="00036A55" w:rsidP="00BF1731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本人保证参加</w:t>
            </w:r>
            <w:r w:rsidRPr="009A629B">
              <w:rPr>
                <w:rFonts w:ascii="宋体" w:hAnsi="宋体" w:hint="eastAsia"/>
                <w:b/>
                <w:sz w:val="28"/>
                <w:szCs w:val="28"/>
              </w:rPr>
              <w:t>2018年湖北美术学院 “古史今韵，薪传火递”语言技能比拼大赛的参赛作品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由自己独立完成，表格所填信息真实有效，如发生侵权事件，本人将承担所有责任。</w:t>
            </w:r>
          </w:p>
          <w:p w:rsidR="00036A55" w:rsidRPr="0069493C" w:rsidRDefault="00036A55" w:rsidP="00BF1731">
            <w:pPr>
              <w:ind w:firstLine="57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作者签名：</w:t>
            </w:r>
            <w:r w:rsidRPr="0069493C">
              <w:rPr>
                <w:rFonts w:ascii="宋体" w:hAnsi="宋体" w:hint="eastAsia"/>
                <w:b/>
                <w:sz w:val="28"/>
                <w:szCs w:val="28"/>
              </w:rPr>
              <w:t xml:space="preserve">            </w:t>
            </w:r>
          </w:p>
          <w:p w:rsidR="00036A55" w:rsidRPr="0069493C" w:rsidRDefault="00036A55" w:rsidP="00BF1731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填表日期：</w:t>
            </w:r>
            <w:r w:rsidRPr="0069493C">
              <w:rPr>
                <w:rFonts w:ascii="宋体" w:hAnsi="宋体" w:hint="eastAsia"/>
                <w:b/>
                <w:sz w:val="28"/>
                <w:szCs w:val="28"/>
              </w:rPr>
              <w:t xml:space="preserve">            </w:t>
            </w:r>
          </w:p>
        </w:tc>
      </w:tr>
      <w:tr w:rsidR="00036A55" w:rsidTr="00BF1731">
        <w:trPr>
          <w:trHeight w:val="630"/>
        </w:trPr>
        <w:tc>
          <w:tcPr>
            <w:tcW w:w="8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A55" w:rsidRDefault="00036A55" w:rsidP="00BF1731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036A55" w:rsidRDefault="00036A55" w:rsidP="00BF1731">
            <w:pPr>
              <w:spacing w:line="360" w:lineRule="auto"/>
              <w:ind w:left="562" w:hangingChars="200" w:hanging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510F07">
              <w:rPr>
                <w:rFonts w:ascii="宋体" w:hAnsi="宋体" w:hint="eastAsia"/>
                <w:b/>
                <w:sz w:val="28"/>
                <w:szCs w:val="28"/>
              </w:rPr>
              <w:t>注：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参赛者须在赛前将报名表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电子版与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参赛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作品视频以文件夹的形式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提交至A12-213公共课部办公室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或各班文学课老师</w:t>
            </w:r>
            <w:r w:rsidRPr="006306D3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。</w:t>
            </w:r>
            <w:r w:rsidRPr="00510F07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:rsidR="00036A55" w:rsidRDefault="00036A55" w:rsidP="00BF1731">
            <w:pPr>
              <w:spacing w:line="360" w:lineRule="auto"/>
              <w:ind w:firstLineChars="200" w:firstLine="482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 w:rsidRPr="00510F07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联系电话：公共课部办公室  81317218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:rsidR="00036A55" w:rsidRDefault="00036A55" w:rsidP="00BF1731">
            <w:pPr>
              <w:spacing w:line="360" w:lineRule="auto"/>
              <w:ind w:firstLineChars="200" w:firstLine="482"/>
              <w:rPr>
                <w:rFonts w:ascii="方正小标宋简体" w:eastAsia="方正小标宋简体" w:hAnsi="Calibri"/>
                <w:sz w:val="28"/>
                <w:szCs w:val="28"/>
              </w:rPr>
            </w:pPr>
            <w:r w:rsidRPr="00510F07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联系人：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 xml:space="preserve">王晓宇         </w:t>
            </w:r>
          </w:p>
        </w:tc>
      </w:tr>
    </w:tbl>
    <w:p w:rsidR="00AA3610" w:rsidRDefault="00AA3610"/>
    <w:sectPr w:rsidR="00AA3610" w:rsidSect="00AA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B0DC7"/>
    <w:rsid w:val="00036A55"/>
    <w:rsid w:val="003B0DC7"/>
    <w:rsid w:val="008B1092"/>
    <w:rsid w:val="008F4B54"/>
    <w:rsid w:val="00AA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2018-11-12T06:36:00Z</dcterms:created>
  <dcterms:modified xsi:type="dcterms:W3CDTF">2018-11-12T06:38:00Z</dcterms:modified>
</cp:coreProperties>
</file>